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PRODUK, PENGERTIAN DAN RUANG LINGKUPNYA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A. TERIMINOLOGI DESAIN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merupakan suatu proses  yang  dapat  dikatakan  telah  seumur  dengan  keberadaan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manusia di bumi. Hal ini sering tidak kita sadari. Akibatnya,  sebagian  dari  kita  berpendapat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seolah-olah desain baru dikenal sejak jaman modern dan  merupakan  bagian  dari  kehidupan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modern.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Dalam bahasa sehari-hari  kata desain sering di artikan  sebagai  sebuah  perancangan,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rencana   atau  gagasan.  Pengertian  seperti  ini  tidak  sepenuhnya   salah  tetapi   juga   tidak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sepenuhnya benar.  Dalam Kamus Besar Bahasa Indonesia dikatakan  bahwa  desain  sepadan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dengan kata perancangan. Namun demikian , kata  merancang/rancang   aau  rancang  bangun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yang  sering  disepadankan  dengan  kata  desain  ini  nampaknya  belum  dapat   mengartikan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 secara  lebih  luas.  Kata  “Desain”  yang  sebenarnya   merupakan   kata   baru    yang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merupakan peng-Indonesia-an dari  kata  design  (bahasa  Inggris)  tetap  dipertahankan.  Kata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 ini  menggeser  kata  rancang  bangun  karena  kata  tersebut  tidak   dapat   mewadahi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kegiatan, keilmuan, keluasan dan pamor profesi  atau kompetensi,( Sachari, 2000).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Pengertian desain dapat dilihat dari berbagai sudut  pandang  dan  konteksnya.  Desain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dapat juga diartikan sebagai suatu kreasi  seniman  untuk  memenuhi  kebutuhan  tertentu  dan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cara tertentu pula. Desain  juga  dapat  merupakan  pemecahan  masalah  dengan  suatu  target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yang jelas (Archer, 1965). Sedangkan menurut Alexander (1963)  desain  merupakan  temuan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unsur fisik yang paling objektif. Atau desain merupakan tindakan dan inisiatif untuk merubah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karya manusia (Jones, 1970).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Perkembangan  selanjutnya  pengertian  desain  amat  bervariatif   karena   tumbuhnya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profesi ini diberbagai Negara. Salah satu tokoh  yan  mengevaluasi  pengertian  desain  adalah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Bruce Archer, menurutnya  desain  adalah  salah  satu  bentuk  kebutuhan  badani  dan  rohani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manusia yang dijabarkan  melalui  berbagai  bidang  pengalaman,  keahlian  dan  pengetahuan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yang mencerminkan perhatian pada apresiasi dan  adaptasi  terhadap  sekelilingnya,  terutama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yang berhubungan dengan bentuk, komposisi,  arti,  nilai  dan  berbagai  tujuan  benda  buatan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manusia.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Jika istilah  ‘desain’  maknanya  adalah  ‘rencana’,  maka  ‘rencana’  adalah  bendanya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(benda yang dihasilkan dalam proses  perencanaan).  Kegiatannya  disebut’  merencana’  atau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‘mencananakan’. Pelaksananya disebut ‘perencana’, sedangkan segala sesuatu yang berkaitan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erat dengan proses pelaksanaan pembuatan suatu  rencana,  disebut  ‘perencanaan’.  Jadi  kata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‘mendisain’   mempunyai   pengertian   yang   secara   umum    setara    dengan    ‘merencana,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merancang, rancang bangun, atau merekayasa, yang artinya setara dengan  istilah  ‘to  design’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atau  ‘designing’  (Bahasa   Inggris).   Istilah   mendesain   mempunyai   makna:   ‘melakukan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kegiatan/ aktivitas/proses untuk menghasilkan suatu desain (Palgunadi, 2007).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Dengan  demikian,  pengertian  desain  selalu  mengalami  perubahan  sejalan  dengan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perkembangan   peradaban   manusia.   Hal   ini   membuktikan   bahwa   desain    sebenarnya</w:t>
      </w:r>
    </w:p>
    <w:p w:rsid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 xml:space="preserve">mempunyai arti yang enting dalam kebudayaan manusia secara </w:t>
      </w:r>
      <w:r>
        <w:rPr>
          <w:rFonts w:ascii="Times New Roman" w:hAnsi="Times New Roman" w:cs="Times New Roman"/>
        </w:rPr>
        <w:t>keseluhan.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B. RUANG LINGKUP DESAIN PRODUK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 xml:space="preserve">   Desain produk merupakan salah satu bidang ke ilmuan yang terintegrasi  dengan  segala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bentuk aspek kehidupan manusia dari masa kemasa. Memadukan unsur  khayal  dan  orientasi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penemuan  solusi  untuk  berbagai  masalah  yang  dihadapi  manusia  dengan   menjembatani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estetika serta teknologi yang masing-masingnya  dinamis  dan  memiliki  pola  tertentu  dalam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perkembangannya.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 xml:space="preserve">   Lingkup desain produk dapat dikatakan hampir tidak terbatas,  melingkupi  semua  aspek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yang memungkinkan untuk dipecahkan oleh profesi/  kompetensi  ini.  Namun  demikian  jika</w:t>
      </w:r>
    </w:p>
    <w:p w:rsid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lastRenderedPageBreak/>
        <w:t>mengacu pada perkembangan internasional, terdapat  wilayah profesi yang  tegas  terdiri  atas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produk, desain grafis, dan desain interior. Wilayah desain yang disebutkan ini  wilayah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 yang  diletakkan  pada  bidang  seni  rupa.  Berdasarkan  pembagian   wilayah   desain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tersebut, desain produk merupakan salah satu dari wilayah desain yang ada.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 xml:space="preserve">     Desain  produk  merupakan  terjemahan  dari  Industrial  Design.   Sebagian   para   ahli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menerjemahkan  Industrial Design dengan desain produk. Sebagian yang lain menerjemahkan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dengan  desain  industri.  Penerjemahan  yang  terakhir  dirasa   kurang   tepat,   karena    yang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didesain bukanlah industrinya melainkan produknya. (Adhi Nugraha,1989).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Dalam perkembangan selanjutnya profesi ini terbagi atas beberapa  kelompok  kompetensi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(mungkin juga dapat berkembang sejalan dengan perkembangan jaman), yaitu: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a. Desain produk peralatan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b. Desain perkakas lingkungan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c. Desain alat transportasi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d. Desain produk kerajinan (Kriya)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 xml:space="preserve">    Meski dapat dibedakan menjadi beberapa  kelompok,  namun  secara  umum  mendesain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produk mempunyai mekanisme yang sama dalam berpikir kreatif dalam  perancangan  sebuah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produk, sehingga produk tersebut memenuhi  nilai-nilai  fungsional  yang  tepat  dan  menjadi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solusi bagi masalah yang dihadapi manusia  dengan  tidak  meninggalkan  aspek  kenyamanan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user/pengguna  melalui  teknik-teknik  dan  ketentuan-ketentuan  tertentu  dan  pada  akhirnya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diteruskan menjadi siklus hidup produk yang ditentukan oleh pola perancangan awal  baik  itu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inovasi, modifikasi maupun duplikasi.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 xml:space="preserve">    Desain produk adalah pioner  dan  kunci  kesuksesan  sebuah  produk  menembus  pasar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sebagai basic bargain marketing, mendesain sebuah  produk  berarti  membaca  sebuah  pasar,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kemauan  mereka,  kemampuan  mereka,  pola  pikir  mereka  serta  banyak  aspek  lain   yang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akhirnya  mesti   diterjemahkan   dan   di-aplikasikan   dalam   perancangan   sebuah   produk.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Kemampuan sebuah produk bertahan dalam siklus sebuah  pasar  ditentukan  oleh  bagaimana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sebuah desain  mampu  beradaptasi  akan  perubahan-perubahan  dalam  bentuk  apapun  yang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terjadi dalam pasar yang dimasuki produk  tersebut,  sehingga  kemampuan  tersebut  menjadi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nilai keberhasilan bagi produk itu sendiri dikemudian hari. Dengan krusialnya bentuk tanggup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jawab seorang desainer produk industri dalam perancangan sebuah  produk,  desainer  produk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harus memiliki pengetahuan dan riset yang baik sebelum  merancang  sebuah  produk,  proses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tersebut  tidak  ayal  lagi  membutuhkan  waktu  yang  kadang-kadang   tidak   singkat   dalam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perancangannya.  Ketajaman  berpikir  dan   membaca   peluang   sangatlah   dominan   dalam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menentukan  rating  desainer  tersebut.  Sense  dapatlah  kita  katakan  begitu,  terbentuk   dari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pengalaman yang panjang dan ditempa berbagai aspek  yang  melingkupi  dan  dihadapi  sang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desainer tersebut.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 xml:space="preserve">   Skala perancangan desain produk sangat luas jika kita lihat dari berbagai  aspek;  dengan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kata lain desain produk merupakan sebuah bahasa  dominan  dalam  perkembangan  dan  pola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pikir manusia sejak dahulu kala. Mekanisme dan system flow yang berkembang saat ini  lahir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dari kebiasaan yang berkembang sejak dahulu kala;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 xml:space="preserve">   Saat manusia  purba  menemukan  masalah  untuk  mendapatkan  hasil  buruan,  manusia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purba  menciptakan  senjata  dalam  bentuk  tombak,  agar  dapat  dijadikan  alat  yang  efektif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menangkap binatang yang diburu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 xml:space="preserve">    Dari  contoh  tersebut  dapat  kita  lihat  mekanisme  berpikir  kreatif  yang  sama  dalam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perancangan sebuah produk,  berangkat  dari  masalah  lalu  menciptakan  sebuah  benda  agar</w:t>
      </w:r>
    </w:p>
    <w:p w:rsid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dapat dijadikan sebuah solusi yang efektif bagi permasalahan tersebut, dan pola pikir  ortodok</w:t>
      </w:r>
      <w:r>
        <w:rPr>
          <w:rFonts w:ascii="Times New Roman" w:hAnsi="Times New Roman" w:cs="Times New Roman"/>
        </w:rPr>
        <w:t xml:space="preserve"> 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tersebutlah yang menjadi dasar metodologi  keilmuan  desain  produk  hingga  saat  ini.Tetapi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lastRenderedPageBreak/>
        <w:t>ternyata desain dari sebuah  produk  disatu  saat,  ketika  menjadi  sebuah  aspek  yang  paling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tinggi  dalam  kehidupan  manusia,  dengan  nilai-nilai  dan  orientasi  yang  dirancang   dapat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dengan  tepat  berubah  menjadi  sebuah  sarana  atau  alat  menentukan  selera,  interaksi  dan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komponen psikologis lainnya dalam pasar yang  dimasuki.  Desain  produk  itu  sendiri  dapat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menjadi teori-teori itu sendiri, mejadi icon-icon,  semantik-semantik,  serta  pengaruh  dengan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keberadaannya yang dibawa oleh aspek-aspek lain secara mandiri.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C. DESAIN PRODUK KERAJINAN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  produk   kerajinan   merupakan   salah   satu   lingkup    desain    produk    yang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mengkhususkan  diri  dalam  pembuatan  desain  produk  kerajinan.  Kata  ‘kerajinan’,  dalam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istilah bahasa Inggris disebut ‘craft’, sedang dalam  istilah  Bahasa  Indonesia  disebut  ‘kria’,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atau ‘kriya’ dalam  bahasa  Jawa,  yang  berarti:  pekerjaan,  hasil  pekerjaan,  hasil  pekerjaan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tangan, keahlian, suatu benda  (bisa  juga  berarti  produk)  yang  dihasilkan  dari  ketrampilan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pekerjaan tangan dan dilandasi oleh kehalusan rasa. (Palgunadi, 2007).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Istilah  craft  berarti  keahlian,  keprigelan,  kebisaan.  Dekat  dengan  istilah  ini   dalam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Bahasa  Inggris  dikenal  istilah  ‘craftman’,  yang  artinya:  tukang,  ahli,   juru,   orang   yang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mempunyai ketrampilan, ahli. Istilah  lain  yang  dekat  adalah  ‘craftmanship’,  yang  artinya: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keahlian, ketrampilan.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produk kerajinan merupakan desain yang berbasis  kria,  merupakan  terjemahan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dari istilah ‘craft design’ dan dapat didefinisikan sebagai  suatu  karya  desain  yang  dilandasi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(berbasis) prinsip-prinsip kria (craft) dalam  proses  realisasinya.  Benda/produk  hasil  desain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produk kerajinan  umumnya  lebih  menitikberatkan  pada  nilai-nilai  keunikan  (uniqueness),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estetika (keindahan), seni (art), adiluhung, berharkat tinggi, khusus, khas, dan kehalusan  rasa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sebagai  unsur  dasar.  Sementara  dalam  pemenuhan   fungsinya   lebuh   menekankan   pada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pemenuhan fungsi pakai yang lebih bersifat fisik  (fisiologis),  misalnya:  benda-benda  pakai,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perhiasan, furnitur, sandang, dan sebagainya. Pemenuhan atas  fungsi  yang  bersifat  nonfisik</w:t>
      </w:r>
    </w:p>
    <w:p w:rsid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bisa dikatakan relatif kecil.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Dengan demikian, dapat dikataka bahwa desain itu  lebih  baik  dari  desain  yan  lain  apabila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(harga, citra) desain tersebut memenuhi sasaran kebutuhan yang paling  optimal.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Dari uraian tersebut  maka  jelas  bagi  kita  bahwa  ketika  seseorang  membuat  desain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harus merumuskan sasaran  setepat-tepatnya:  apa,  mengapa,siapa,  bagaimana,  dimana,  dan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kapan.  Hal  in   dalam   ilmu   desain   dikenal   dengan   tahapan   identifikasi   permasalahan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merupakan kunci yang menentukan.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Selain    menentukan    sasaran    selanjutnya    dalam    proses    desain    harus    menentukan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pengembangan produk (product development). Dalam pengembangan produk ini,  bergantung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pada masalah yang telah  dirumuskan  diatas.  Selain  itu  ditentukan  pula  factor-faktor  ynag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perlu dikaji.  Secara  keseluruhan faktor-faktor tersebut meliputi: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1. Faktor Performansi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 xml:space="preserve">                         Suatu  desain  itu  harus  praktis,  ekonomis,  aman,sesuai  dengan   kondisi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psikologis dan fisiologis manusia (ergonomic) maka perlu mempertimbangkan: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a. Kenyamanan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b. Kepraktisan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c. Keselamatan/keamanan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d. Kemudahan dalam penggunaan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e. Kemudahan dalam pemeliharaan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f. Kemudahan dalam perbaikan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2. Faktor Fungsi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Suatu desain secara fisik dan teknis harus bekerja  sesuai  dengan  fungsi  yang  dituntut.  Oleh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lastRenderedPageBreak/>
        <w:t>karena itu perlu mempertimbangkan: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a. Kelayakan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b. Kehandalan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c. Spesifikasi dari material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d. Strktur penggunaan atau system tenaga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3. Faktor Produksi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harus memungkinkan untuk diproduksi  sesuai  dengan  metode  dan  proses  yang  tela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ditentukan. Untuk itu perlu mempertimbangkan: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a. Permesinan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b. Bahan baku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c. Sistem proses produksi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d. Tingkat ketrampilan tenaga kerja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e. Biaya produksi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f. Standardisasi4. Faktor Pemasaran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dapat dikatakan berhasil jika jangkauan pasar semakin luas dan masa hidup atau design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lifa dapat bertahan dalam waktu yang lama. Untuk itu dipertimbangkan, meliputi: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a. Selera konsumen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b. Citra produk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c. Sasaran pasar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d. Penentuan harga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e. Saluran Distribusi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5. Faktor Kepentingan Produsen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produk yang dihasilkan harus bertujuan  menghasilkan  keuntungan  atau  laba,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sehingga   akan   menjamin   kelangsungan   hidup   produsen.   Dengan   demikian    perlu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mempertimbangkan: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a. Identitas Perusahaan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b. Status (swasta, pemerintah, yayasan, dan lain-lain)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6. Faktor Kualitas Bentuk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Suatu  desain  harus  dibuat  sedemikian  rupa  agar  menarik   sehingga   menimbulkan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kenikmatan estetis. Hal ini penting dalam meningkatkan cita  rasa  seseorang/  masyarakat/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konsumen. Untuk itu perlu diperhatikan: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a. Spirit dan gaya jaman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Spirit dan gaya  jaman  senantiasa  menandai  style  suatu  desain  produk.  Sebagai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contoh pada jaman terjadi gerakan seni dan kriya atau lebih  dikenal  dalam  bahasa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Inggris sebagai art and craft movement ( suatu gerakan  pada  akhir  masa  revolusi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industri  yang  mementingkan  komitmen  kerja  dan   keindahan),   yang   menolak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estetika yang  dihasilkan  oleh  produksi  secara  massal,  karena  dianggap  sebagai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penyebab utama hilangnya keindahan individual. Pada gerakan ini, mesin dianggap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menghantui seni dari pertukangan (industri) karena barang yang  dikerjakan  mesin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sudah menjadi  standarisasi  sendiri.  Gerakan  ini  ingin  menjadikan  seni  sebagai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bagian dari komunitas dan seniman seharusnya juga seorang perajin kriya.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Art and craft movement memberikan  kesan  kembali  ke  periode  gothic,  roccoco,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dan renaisans. Maka pada saat itu satu ciri utama dari  desain  yang  dihasilkannnya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adalah karya seni dibuat  secara  individu  oleh  seniman  dengan  sentuhan  artistik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yang khas. Setiap karya digarap dengan serius dan teliti.</w:t>
      </w:r>
      <w:r w:rsidRPr="00A62C4C">
        <w:t xml:space="preserve"> </w:t>
      </w:r>
      <w:r w:rsidRPr="00A62C4C">
        <w:rPr>
          <w:rFonts w:ascii="Times New Roman" w:hAnsi="Times New Roman" w:cs="Times New Roman"/>
        </w:rPr>
        <w:t>b. Estetika  dan Daya tarik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Desain tidak sekedar membuat struktur, konstruksi dan  bentuk  saja,  sebagaimana</w:t>
      </w:r>
    </w:p>
    <w:p w:rsidR="00A62C4C" w:rsidRPr="00A62C4C" w:rsidRDefault="00A62C4C" w:rsidP="00A62C4C">
      <w:pPr>
        <w:spacing w:after="0"/>
        <w:rPr>
          <w:rFonts w:ascii="Times New Roman" w:hAnsi="Times New Roman" w:cs="Times New Roman"/>
        </w:rPr>
      </w:pPr>
      <w:r w:rsidRPr="00A62C4C">
        <w:rPr>
          <w:rFonts w:ascii="Times New Roman" w:hAnsi="Times New Roman" w:cs="Times New Roman"/>
        </w:rPr>
        <w:t>pendapat  Plato  dalam  Bertram  (1938)  bahwa  prinsip  dalam  pembuatan   benda</w:t>
      </w:r>
      <w:r>
        <w:rPr>
          <w:rFonts w:ascii="Times New Roman" w:hAnsi="Times New Roman" w:cs="Times New Roman"/>
        </w:rPr>
        <w:t>.</w:t>
      </w:r>
    </w:p>
    <w:sectPr w:rsidR="00A62C4C" w:rsidRPr="00A62C4C" w:rsidSect="00A62C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960" w:rsidRDefault="00D65960" w:rsidP="00A62C4C">
      <w:pPr>
        <w:spacing w:after="0" w:line="240" w:lineRule="auto"/>
      </w:pPr>
      <w:r>
        <w:separator/>
      </w:r>
    </w:p>
  </w:endnote>
  <w:endnote w:type="continuationSeparator" w:id="1">
    <w:p w:rsidR="00D65960" w:rsidRDefault="00D65960" w:rsidP="00A6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4C" w:rsidRDefault="00A62C4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4C" w:rsidRDefault="00A62C4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4C" w:rsidRDefault="00A62C4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960" w:rsidRDefault="00D65960" w:rsidP="00A62C4C">
      <w:pPr>
        <w:spacing w:after="0" w:line="240" w:lineRule="auto"/>
      </w:pPr>
      <w:r>
        <w:separator/>
      </w:r>
    </w:p>
  </w:footnote>
  <w:footnote w:type="continuationSeparator" w:id="1">
    <w:p w:rsidR="00D65960" w:rsidRDefault="00D65960" w:rsidP="00A62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4C" w:rsidRDefault="00A62C4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2610"/>
      <w:docPartObj>
        <w:docPartGallery w:val="Watermarks"/>
        <w:docPartUnique/>
      </w:docPartObj>
    </w:sdtPr>
    <w:sdtContent>
      <w:p w:rsidR="00A62C4C" w:rsidRDefault="00A62C4C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4C" w:rsidRDefault="00A62C4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autoHyphenation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62C4C"/>
    <w:rsid w:val="00A62C4C"/>
    <w:rsid w:val="00D65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6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2C4C"/>
  </w:style>
  <w:style w:type="paragraph" w:styleId="Footer">
    <w:name w:val="footer"/>
    <w:basedOn w:val="Normal"/>
    <w:link w:val="FooterChar"/>
    <w:uiPriority w:val="99"/>
    <w:semiHidden/>
    <w:unhideWhenUsed/>
    <w:rsid w:val="00A6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2C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Modul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2037</Words>
  <Characters>11611</Characters>
  <Application>Microsoft Office Word</Application>
  <DocSecurity>0</DocSecurity>
  <Lines>96</Lines>
  <Paragraphs>27</Paragraphs>
  <ScaleCrop>false</ScaleCrop>
  <Company/>
  <LinksUpToDate>false</LinksUpToDate>
  <CharactersWithSpaces>13621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2012-04-26T06:57:00Z</dcterms:created>
  <dcterms:modified xsi:type="dcterms:W3CDTF">2012-04-26T07:14:00Z</dcterms:modified>
</cp:coreProperties>
</file>